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BA" w:rsidRPr="00BB5511" w:rsidRDefault="000557BA" w:rsidP="00BB5511">
      <w:pPr>
        <w:jc w:val="center"/>
        <w:rPr>
          <w:b/>
        </w:rPr>
      </w:pPr>
    </w:p>
    <w:p w:rsidR="00BB5511" w:rsidRDefault="00A07382" w:rsidP="00BB5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11">
        <w:rPr>
          <w:rFonts w:ascii="Times New Roman" w:hAnsi="Times New Roman" w:cs="Times New Roman"/>
          <w:b/>
          <w:sz w:val="24"/>
          <w:szCs w:val="24"/>
        </w:rPr>
        <w:t>Информация по исполнению «дорожной карты»</w:t>
      </w:r>
      <w:r w:rsidR="00331184" w:rsidRPr="00BB5511">
        <w:rPr>
          <w:rFonts w:ascii="Times New Roman" w:hAnsi="Times New Roman" w:cs="Times New Roman"/>
          <w:b/>
          <w:sz w:val="24"/>
          <w:szCs w:val="24"/>
        </w:rPr>
        <w:t xml:space="preserve"> по учреждениям культ</w:t>
      </w:r>
      <w:r w:rsidR="0014730A" w:rsidRPr="00BB5511">
        <w:rPr>
          <w:rFonts w:ascii="Times New Roman" w:hAnsi="Times New Roman" w:cs="Times New Roman"/>
          <w:b/>
          <w:sz w:val="24"/>
          <w:szCs w:val="24"/>
        </w:rPr>
        <w:t xml:space="preserve">уры </w:t>
      </w:r>
    </w:p>
    <w:p w:rsidR="00791DC1" w:rsidRDefault="004C2FB5" w:rsidP="00BB5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город Чкаловск  на 01.01.2017</w:t>
      </w:r>
      <w:r w:rsidR="00331184" w:rsidRPr="00BB551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199" w:type="dxa"/>
        <w:tblInd w:w="-601" w:type="dxa"/>
        <w:tblLayout w:type="fixed"/>
        <w:tblLook w:val="04A0"/>
      </w:tblPr>
      <w:tblGrid>
        <w:gridCol w:w="552"/>
        <w:gridCol w:w="3276"/>
        <w:gridCol w:w="1559"/>
        <w:gridCol w:w="1701"/>
        <w:gridCol w:w="1134"/>
        <w:gridCol w:w="1276"/>
        <w:gridCol w:w="1701"/>
      </w:tblGrid>
      <w:tr w:rsidR="00624D13" w:rsidTr="00C76AA9">
        <w:tc>
          <w:tcPr>
            <w:tcW w:w="552" w:type="dxa"/>
            <w:vMerge w:val="restart"/>
          </w:tcPr>
          <w:p w:rsidR="00624D13" w:rsidRPr="00BB5511" w:rsidRDefault="00624D1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624D13" w:rsidRPr="00BB5511" w:rsidRDefault="00624D1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11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1559" w:type="dxa"/>
            <w:vMerge w:val="restart"/>
          </w:tcPr>
          <w:p w:rsidR="00624D13" w:rsidRPr="00BB5511" w:rsidRDefault="004C2FB5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Абсолютные цифры 2015/2016</w:t>
            </w:r>
            <w:r w:rsidR="00624D13" w:rsidRPr="00BB551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11" w:type="dxa"/>
            <w:gridSpan w:val="3"/>
          </w:tcPr>
          <w:p w:rsidR="00624D13" w:rsidRDefault="00624D1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D13" w:rsidRDefault="00624D1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446FD">
              <w:rPr>
                <w:rFonts w:ascii="Times New Roman" w:hAnsi="Times New Roman" w:cs="Times New Roman"/>
                <w:sz w:val="24"/>
                <w:szCs w:val="24"/>
              </w:rPr>
              <w:t>мечание</w:t>
            </w:r>
          </w:p>
        </w:tc>
      </w:tr>
      <w:tr w:rsidR="00624D13" w:rsidTr="00C76AA9">
        <w:tc>
          <w:tcPr>
            <w:tcW w:w="552" w:type="dxa"/>
            <w:vMerge/>
          </w:tcPr>
          <w:p w:rsidR="00624D13" w:rsidRPr="00BB5511" w:rsidRDefault="00624D1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624D13" w:rsidRPr="00BB5511" w:rsidRDefault="00624D1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4D13" w:rsidRPr="00BB5511" w:rsidRDefault="00624D1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D13" w:rsidRDefault="00624D1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</w:tcPr>
          <w:p w:rsidR="00624D13" w:rsidRDefault="004C2FB5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(на 2016</w:t>
            </w:r>
            <w:r w:rsidR="00624D13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276" w:type="dxa"/>
          </w:tcPr>
          <w:p w:rsidR="00624D13" w:rsidRDefault="00624D1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="004C2FB5">
              <w:rPr>
                <w:rFonts w:ascii="Times New Roman" w:hAnsi="Times New Roman" w:cs="Times New Roman"/>
                <w:sz w:val="24"/>
                <w:szCs w:val="24"/>
              </w:rPr>
              <w:t>значение (достигнуто в 2016</w:t>
            </w:r>
            <w:r w:rsidR="006E4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году)</w:t>
            </w:r>
          </w:p>
        </w:tc>
        <w:tc>
          <w:tcPr>
            <w:tcW w:w="1701" w:type="dxa"/>
          </w:tcPr>
          <w:p w:rsidR="00624D13" w:rsidRDefault="00624D1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13" w:rsidRPr="00BB5511" w:rsidTr="00C76AA9">
        <w:tc>
          <w:tcPr>
            <w:tcW w:w="552" w:type="dxa"/>
          </w:tcPr>
          <w:p w:rsidR="00624D13" w:rsidRPr="00BB5511" w:rsidRDefault="006C757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624D13" w:rsidRPr="00BB5511" w:rsidRDefault="00834037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624D13" w:rsidRPr="00BB5511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записей в сводном электронном каталоге библиотек </w:t>
            </w:r>
            <w:r w:rsidR="00C76AA9">
              <w:rPr>
                <w:rFonts w:ascii="Times New Roman" w:hAnsi="Times New Roman" w:cs="Times New Roman"/>
                <w:sz w:val="24"/>
                <w:szCs w:val="24"/>
              </w:rPr>
              <w:t>г.о.г Чкаловск</w:t>
            </w:r>
          </w:p>
        </w:tc>
        <w:tc>
          <w:tcPr>
            <w:tcW w:w="1559" w:type="dxa"/>
          </w:tcPr>
          <w:p w:rsidR="00624D13" w:rsidRPr="00BB5511" w:rsidRDefault="00EA09CF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31188/36888</w:t>
            </w:r>
          </w:p>
        </w:tc>
        <w:tc>
          <w:tcPr>
            <w:tcW w:w="1701" w:type="dxa"/>
          </w:tcPr>
          <w:p w:rsidR="00624D13" w:rsidRDefault="00624D1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</w:tcPr>
          <w:p w:rsidR="00624D13" w:rsidRPr="00BB5511" w:rsidRDefault="00170E95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CC4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24D13" w:rsidRPr="00BB5511" w:rsidRDefault="00EA09CF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1701" w:type="dxa"/>
          </w:tcPr>
          <w:p w:rsidR="00C76AA9" w:rsidRDefault="006F0D2E" w:rsidP="00C7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+</w:t>
            </w:r>
            <w:r w:rsidR="00C76AA9">
              <w:rPr>
                <w:rFonts w:ascii="Times New Roman" w:hAnsi="Times New Roman" w:cs="Times New Roman"/>
                <w:sz w:val="24"/>
                <w:szCs w:val="24"/>
              </w:rPr>
              <w:t>0.1%</w:t>
            </w:r>
          </w:p>
          <w:p w:rsidR="00624D13" w:rsidRDefault="006F0D2E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EA09CF">
              <w:rPr>
                <w:rFonts w:ascii="Times New Roman" w:hAnsi="Times New Roman" w:cs="Times New Roman"/>
                <w:sz w:val="24"/>
                <w:szCs w:val="24"/>
              </w:rPr>
              <w:t xml:space="preserve"> + 18.2</w:t>
            </w:r>
            <w:r w:rsidR="00C76A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D4BF2" w:rsidRPr="00BB5511" w:rsidTr="00C76AA9">
        <w:tc>
          <w:tcPr>
            <w:tcW w:w="552" w:type="dxa"/>
          </w:tcPr>
          <w:p w:rsidR="00ED4BF2" w:rsidRPr="00BB5511" w:rsidRDefault="006C757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ED4BF2" w:rsidRPr="00BB5511" w:rsidRDefault="00C8296D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доли </w:t>
            </w:r>
            <w:r w:rsidR="00ED4BF2">
              <w:rPr>
                <w:rFonts w:ascii="Times New Roman" w:hAnsi="Times New Roman" w:cs="Times New Roman"/>
                <w:sz w:val="24"/>
                <w:szCs w:val="24"/>
              </w:rPr>
              <w:t>библиографических записей по отношению к количеству документов библиотечного фонда</w:t>
            </w:r>
          </w:p>
        </w:tc>
        <w:tc>
          <w:tcPr>
            <w:tcW w:w="1559" w:type="dxa"/>
          </w:tcPr>
          <w:p w:rsidR="00ED4BF2" w:rsidRDefault="00380FA6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  <w:p w:rsidR="00380FA6" w:rsidRDefault="00380FA6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(фонд 169508)</w:t>
            </w:r>
          </w:p>
        </w:tc>
        <w:tc>
          <w:tcPr>
            <w:tcW w:w="1701" w:type="dxa"/>
          </w:tcPr>
          <w:p w:rsidR="00ED4BF2" w:rsidRDefault="008F2204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D4BF2" w:rsidRDefault="008E7396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4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D4BF2" w:rsidRPr="00BB5511" w:rsidRDefault="00F87D6C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701" w:type="dxa"/>
          </w:tcPr>
          <w:p w:rsidR="00ED4BF2" w:rsidRDefault="0012356F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+ 0%</w:t>
            </w:r>
          </w:p>
          <w:p w:rsidR="00F87D6C" w:rsidRDefault="00F87D6C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+ 2.9%</w:t>
            </w:r>
          </w:p>
        </w:tc>
      </w:tr>
      <w:tr w:rsidR="00ED4BF2" w:rsidRPr="00BB5511" w:rsidTr="00C76AA9">
        <w:tc>
          <w:tcPr>
            <w:tcW w:w="552" w:type="dxa"/>
          </w:tcPr>
          <w:p w:rsidR="00ED4BF2" w:rsidRPr="00BB5511" w:rsidRDefault="006C757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ED4BF2" w:rsidRDefault="00ED4BF2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доли посещений сайтов библиотек</w:t>
            </w:r>
          </w:p>
        </w:tc>
        <w:tc>
          <w:tcPr>
            <w:tcW w:w="1559" w:type="dxa"/>
          </w:tcPr>
          <w:p w:rsidR="005C004E" w:rsidRDefault="005C004E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Абс.цифры</w:t>
            </w:r>
          </w:p>
          <w:p w:rsidR="00ED4BF2" w:rsidRDefault="009C2F1C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12498</w:t>
            </w:r>
            <w:r w:rsidR="00591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73AE">
              <w:rPr>
                <w:rFonts w:ascii="Times New Roman" w:hAnsi="Times New Roman" w:cs="Times New Roman"/>
                <w:sz w:val="24"/>
                <w:szCs w:val="24"/>
              </w:rPr>
              <w:t>18875</w:t>
            </w:r>
          </w:p>
          <w:p w:rsidR="005C004E" w:rsidRDefault="005C004E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BF2" w:rsidRDefault="001573AE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D4BF2" w:rsidRDefault="008E7396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276" w:type="dxa"/>
          </w:tcPr>
          <w:p w:rsidR="00ED4BF2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1701" w:type="dxa"/>
          </w:tcPr>
          <w:p w:rsidR="00ED4BF2" w:rsidRDefault="0012356F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+ 0%</w:t>
            </w:r>
          </w:p>
          <w:p w:rsidR="0012356F" w:rsidRDefault="0012356F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+ 51%</w:t>
            </w:r>
          </w:p>
        </w:tc>
      </w:tr>
      <w:tr w:rsidR="008277DF" w:rsidRPr="00BB5511" w:rsidTr="00C76AA9">
        <w:tc>
          <w:tcPr>
            <w:tcW w:w="552" w:type="dxa"/>
          </w:tcPr>
          <w:p w:rsidR="008277DF" w:rsidRPr="00BB5511" w:rsidRDefault="006C757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8277DF" w:rsidRDefault="008277DF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охвата населения услугами библиотек</w:t>
            </w:r>
          </w:p>
        </w:tc>
        <w:tc>
          <w:tcPr>
            <w:tcW w:w="1559" w:type="dxa"/>
          </w:tcPr>
          <w:p w:rsidR="008277DF" w:rsidRDefault="0012356F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74.2/75</w:t>
            </w:r>
          </w:p>
        </w:tc>
        <w:tc>
          <w:tcPr>
            <w:tcW w:w="1701" w:type="dxa"/>
          </w:tcPr>
          <w:p w:rsidR="008277DF" w:rsidRDefault="008277DF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 отношению к предыдущему году</w:t>
            </w:r>
          </w:p>
        </w:tc>
        <w:tc>
          <w:tcPr>
            <w:tcW w:w="1134" w:type="dxa"/>
          </w:tcPr>
          <w:p w:rsidR="008277DF" w:rsidRDefault="00CC4757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8277DF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1701" w:type="dxa"/>
          </w:tcPr>
          <w:p w:rsidR="008277DF" w:rsidRDefault="0012356F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+ 0%</w:t>
            </w:r>
          </w:p>
          <w:p w:rsidR="0012356F" w:rsidRDefault="0012356F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+ 1.07%</w:t>
            </w:r>
          </w:p>
        </w:tc>
      </w:tr>
      <w:tr w:rsidR="00C8296D" w:rsidRPr="00BB5511" w:rsidTr="00C76AA9">
        <w:tc>
          <w:tcPr>
            <w:tcW w:w="552" w:type="dxa"/>
          </w:tcPr>
          <w:p w:rsidR="00C8296D" w:rsidRDefault="006C757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6" w:type="dxa"/>
          </w:tcPr>
          <w:p w:rsidR="00C8296D" w:rsidRDefault="00C8296D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доли музеев, обеспечивающих виртуальные экскурсии</w:t>
            </w:r>
          </w:p>
        </w:tc>
        <w:tc>
          <w:tcPr>
            <w:tcW w:w="1559" w:type="dxa"/>
          </w:tcPr>
          <w:p w:rsidR="00C8296D" w:rsidRDefault="00F87D6C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701" w:type="dxa"/>
          </w:tcPr>
          <w:p w:rsidR="00C8296D" w:rsidRDefault="006512D9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8296D" w:rsidRDefault="006512D9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C8296D" w:rsidRDefault="00F87D6C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701" w:type="dxa"/>
          </w:tcPr>
          <w:p w:rsidR="00C8296D" w:rsidRDefault="00F87D6C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+ 0.6%</w:t>
            </w:r>
          </w:p>
          <w:p w:rsidR="00F87D6C" w:rsidRDefault="00F87D6C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+ 100%</w:t>
            </w:r>
          </w:p>
        </w:tc>
      </w:tr>
      <w:tr w:rsidR="00C8296D" w:rsidRPr="00BB5511" w:rsidTr="00C76AA9">
        <w:tc>
          <w:tcPr>
            <w:tcW w:w="552" w:type="dxa"/>
          </w:tcPr>
          <w:p w:rsidR="00C8296D" w:rsidRDefault="006C757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6" w:type="dxa"/>
          </w:tcPr>
          <w:p w:rsidR="00C8296D" w:rsidRDefault="00C8296D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доли электронного каталога</w:t>
            </w:r>
            <w:r w:rsidR="006512D9">
              <w:rPr>
                <w:rFonts w:ascii="Times New Roman" w:hAnsi="Times New Roman" w:cs="Times New Roman"/>
                <w:sz w:val="24"/>
                <w:szCs w:val="24"/>
              </w:rPr>
              <w:t xml:space="preserve"> музеев по отношению к количеству предметов музейного фонда</w:t>
            </w:r>
          </w:p>
        </w:tc>
        <w:tc>
          <w:tcPr>
            <w:tcW w:w="1559" w:type="dxa"/>
          </w:tcPr>
          <w:p w:rsidR="00C8296D" w:rsidRDefault="00380FA6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  <w:p w:rsidR="00380FA6" w:rsidRDefault="00380FA6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(фонд 12672)</w:t>
            </w:r>
          </w:p>
        </w:tc>
        <w:tc>
          <w:tcPr>
            <w:tcW w:w="1701" w:type="dxa"/>
          </w:tcPr>
          <w:p w:rsidR="00C8296D" w:rsidRDefault="006512D9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8296D" w:rsidRDefault="006512D9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276" w:type="dxa"/>
          </w:tcPr>
          <w:p w:rsidR="00C8296D" w:rsidRDefault="00380FA6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01" w:type="dxa"/>
          </w:tcPr>
          <w:p w:rsidR="00C8296D" w:rsidRDefault="00F87D6C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+ 0%</w:t>
            </w:r>
          </w:p>
          <w:p w:rsidR="00380FA6" w:rsidRDefault="00380FA6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+ 1.9%</w:t>
            </w:r>
          </w:p>
        </w:tc>
      </w:tr>
      <w:tr w:rsidR="00624D13" w:rsidRPr="00BB5511" w:rsidTr="00C76AA9">
        <w:trPr>
          <w:trHeight w:val="1663"/>
        </w:trPr>
        <w:tc>
          <w:tcPr>
            <w:tcW w:w="552" w:type="dxa"/>
          </w:tcPr>
          <w:p w:rsidR="00624D13" w:rsidRPr="00BB5511" w:rsidRDefault="006C757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6" w:type="dxa"/>
          </w:tcPr>
          <w:p w:rsidR="00624D13" w:rsidRPr="00BB5511" w:rsidRDefault="00834037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624D13" w:rsidRPr="00BB55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количестве музейных предметов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новного фонда </w:t>
            </w:r>
            <w:r w:rsidR="00624D13" w:rsidRPr="00BB55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музеев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г.о.г.Чкаловск</w:t>
            </w:r>
          </w:p>
        </w:tc>
        <w:tc>
          <w:tcPr>
            <w:tcW w:w="1559" w:type="dxa"/>
          </w:tcPr>
          <w:p w:rsidR="00624D13" w:rsidRDefault="00DB4C28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DB4C28" w:rsidRPr="00BB5511" w:rsidRDefault="00DB4C28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(фонд 12672)</w:t>
            </w:r>
          </w:p>
        </w:tc>
        <w:tc>
          <w:tcPr>
            <w:tcW w:w="1701" w:type="dxa"/>
          </w:tcPr>
          <w:p w:rsidR="00624D13" w:rsidRDefault="00624D1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общему объему основного музейного фонда</w:t>
            </w:r>
          </w:p>
        </w:tc>
        <w:tc>
          <w:tcPr>
            <w:tcW w:w="1134" w:type="dxa"/>
          </w:tcPr>
          <w:p w:rsidR="00624D13" w:rsidRPr="00BB5511" w:rsidRDefault="00624D1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1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24D13" w:rsidRPr="00BB5511" w:rsidRDefault="00DB4C28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701" w:type="dxa"/>
          </w:tcPr>
          <w:p w:rsidR="00624D13" w:rsidRDefault="00D15CFA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+ 0.09%</w:t>
            </w:r>
          </w:p>
          <w:p w:rsidR="00DB4C28" w:rsidRPr="00DB4C28" w:rsidRDefault="00DB4C28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6C7573" w:rsidRPr="006C7573">
              <w:rPr>
                <w:rFonts w:ascii="Times New Roman" w:hAnsi="Times New Roman" w:cs="Times New Roman"/>
                <w:sz w:val="24"/>
                <w:szCs w:val="24"/>
              </w:rPr>
              <w:t>+ 24.1</w:t>
            </w:r>
            <w:r w:rsidR="006C75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4D13" w:rsidRPr="00BB5511" w:rsidTr="00C76AA9">
        <w:tc>
          <w:tcPr>
            <w:tcW w:w="552" w:type="dxa"/>
          </w:tcPr>
          <w:p w:rsidR="00624D13" w:rsidRPr="00BB5511" w:rsidRDefault="006C757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6" w:type="dxa"/>
          </w:tcPr>
          <w:p w:rsidR="00624D13" w:rsidRPr="00BB5511" w:rsidRDefault="00834037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посещаемости </w:t>
            </w:r>
            <w:r w:rsidR="00624D13" w:rsidRPr="00BB55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музеев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г.о.г.Чкаловск</w:t>
            </w:r>
          </w:p>
        </w:tc>
        <w:tc>
          <w:tcPr>
            <w:tcW w:w="1559" w:type="dxa"/>
          </w:tcPr>
          <w:p w:rsidR="00624D13" w:rsidRPr="00BB5511" w:rsidRDefault="0049301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66061</w:t>
            </w:r>
            <w:r w:rsidR="00591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7573">
              <w:rPr>
                <w:rFonts w:ascii="Times New Roman" w:hAnsi="Times New Roman" w:cs="Times New Roman"/>
                <w:sz w:val="24"/>
                <w:szCs w:val="24"/>
              </w:rPr>
              <w:t>78100</w:t>
            </w:r>
          </w:p>
        </w:tc>
        <w:tc>
          <w:tcPr>
            <w:tcW w:w="1701" w:type="dxa"/>
          </w:tcPr>
          <w:p w:rsidR="00624D13" w:rsidRDefault="00624D1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на 1 жителя в год</w:t>
            </w:r>
          </w:p>
        </w:tc>
        <w:tc>
          <w:tcPr>
            <w:tcW w:w="1134" w:type="dxa"/>
          </w:tcPr>
          <w:p w:rsidR="00624D13" w:rsidRPr="00BB5511" w:rsidRDefault="00624D1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651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24D13" w:rsidRPr="00BB5511" w:rsidRDefault="006C757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701" w:type="dxa"/>
          </w:tcPr>
          <w:p w:rsidR="00624D13" w:rsidRDefault="00D15CFA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+ 0.02%</w:t>
            </w:r>
          </w:p>
          <w:p w:rsidR="006C7573" w:rsidRDefault="006C757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13" w:rsidRPr="00BB5511" w:rsidTr="006C7573">
        <w:trPr>
          <w:trHeight w:val="998"/>
        </w:trPr>
        <w:tc>
          <w:tcPr>
            <w:tcW w:w="552" w:type="dxa"/>
          </w:tcPr>
          <w:p w:rsidR="00624D13" w:rsidRPr="00BB5511" w:rsidRDefault="006C757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6" w:type="dxa"/>
          </w:tcPr>
          <w:p w:rsidR="006512D9" w:rsidRPr="00BB5511" w:rsidRDefault="00C8296D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</w:t>
            </w:r>
            <w:r w:rsidR="00624D13" w:rsidRPr="00BB551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культурно</w:t>
            </w:r>
            <w:r w:rsidR="00FD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13" w:rsidRPr="00BB5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13" w:rsidRPr="00BB5511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мероприятий</w:t>
            </w:r>
          </w:p>
        </w:tc>
        <w:tc>
          <w:tcPr>
            <w:tcW w:w="1559" w:type="dxa"/>
          </w:tcPr>
          <w:p w:rsidR="00624D13" w:rsidRPr="00BB5511" w:rsidRDefault="0049301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1F1">
              <w:rPr>
                <w:rFonts w:ascii="Times New Roman" w:hAnsi="Times New Roman" w:cs="Times New Roman"/>
                <w:sz w:val="24"/>
                <w:szCs w:val="24"/>
              </w:rPr>
              <w:t>6200/66270</w:t>
            </w:r>
          </w:p>
        </w:tc>
        <w:tc>
          <w:tcPr>
            <w:tcW w:w="1701" w:type="dxa"/>
          </w:tcPr>
          <w:p w:rsidR="00E041F1" w:rsidRDefault="00F446FD" w:rsidP="006C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</w:tcPr>
          <w:p w:rsidR="00624D13" w:rsidRPr="00BB5511" w:rsidRDefault="0049301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2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24D13" w:rsidRPr="00BB5511" w:rsidRDefault="00EB2A16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4D13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+ 0.05</w:t>
            </w:r>
          </w:p>
          <w:p w:rsidR="00EB2A16" w:rsidRDefault="00EB2A16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+ 0.</w:t>
            </w:r>
            <w:r w:rsidR="00E04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1F1" w:rsidRPr="00BB5511" w:rsidTr="00C76AA9">
        <w:tc>
          <w:tcPr>
            <w:tcW w:w="552" w:type="dxa"/>
          </w:tcPr>
          <w:p w:rsidR="00E041F1" w:rsidRPr="00BB5511" w:rsidRDefault="006C757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6" w:type="dxa"/>
          </w:tcPr>
          <w:p w:rsidR="00E041F1" w:rsidRPr="00BB5511" w:rsidRDefault="00E041F1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прироста числа участников культурно-массовых мероприятий</w:t>
            </w:r>
          </w:p>
        </w:tc>
        <w:tc>
          <w:tcPr>
            <w:tcW w:w="1559" w:type="dxa"/>
          </w:tcPr>
          <w:p w:rsidR="00E041F1" w:rsidRPr="00BB5511" w:rsidRDefault="00E041F1" w:rsidP="0079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67700/67900</w:t>
            </w:r>
          </w:p>
        </w:tc>
        <w:tc>
          <w:tcPr>
            <w:tcW w:w="1701" w:type="dxa"/>
          </w:tcPr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 отношению к предыдущему году</w:t>
            </w:r>
          </w:p>
        </w:tc>
        <w:tc>
          <w:tcPr>
            <w:tcW w:w="1134" w:type="dxa"/>
          </w:tcPr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276" w:type="dxa"/>
          </w:tcPr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701" w:type="dxa"/>
          </w:tcPr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+ 0.1</w:t>
            </w:r>
          </w:p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+ 0.3</w:t>
            </w:r>
          </w:p>
        </w:tc>
      </w:tr>
      <w:tr w:rsidR="00E041F1" w:rsidRPr="00BB5511" w:rsidTr="00C76AA9">
        <w:tc>
          <w:tcPr>
            <w:tcW w:w="552" w:type="dxa"/>
          </w:tcPr>
          <w:p w:rsidR="00E041F1" w:rsidRPr="00BB5511" w:rsidRDefault="006C757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6" w:type="dxa"/>
          </w:tcPr>
          <w:p w:rsidR="00E041F1" w:rsidRPr="00BB5511" w:rsidRDefault="00E041F1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граждан </w:t>
            </w:r>
            <w:r w:rsidRPr="00BB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каче</w:t>
            </w:r>
            <w:r w:rsidR="006C7573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BB5511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559" w:type="dxa"/>
          </w:tcPr>
          <w:p w:rsidR="00E041F1" w:rsidRPr="00BB551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98.4/98.5</w:t>
            </w:r>
          </w:p>
        </w:tc>
        <w:tc>
          <w:tcPr>
            <w:tcW w:w="1701" w:type="dxa"/>
          </w:tcPr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041F1" w:rsidRPr="00BB551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</w:p>
        </w:tc>
        <w:tc>
          <w:tcPr>
            <w:tcW w:w="1276" w:type="dxa"/>
          </w:tcPr>
          <w:p w:rsidR="00E041F1" w:rsidRPr="00BB551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</w:p>
        </w:tc>
        <w:tc>
          <w:tcPr>
            <w:tcW w:w="1701" w:type="dxa"/>
          </w:tcPr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+ 0.1%</w:t>
            </w:r>
          </w:p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+ 0.1%</w:t>
            </w:r>
          </w:p>
        </w:tc>
      </w:tr>
      <w:tr w:rsidR="00E041F1" w:rsidRPr="00BB5511" w:rsidTr="00C76AA9">
        <w:tc>
          <w:tcPr>
            <w:tcW w:w="552" w:type="dxa"/>
          </w:tcPr>
          <w:p w:rsidR="00E041F1" w:rsidRPr="00BB5511" w:rsidRDefault="006C757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6" w:type="dxa"/>
          </w:tcPr>
          <w:p w:rsidR="00E041F1" w:rsidRPr="00BB5511" w:rsidRDefault="00E041F1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BB5511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библиотек , подключенных к сети Интернет</w:t>
            </w:r>
          </w:p>
        </w:tc>
        <w:tc>
          <w:tcPr>
            <w:tcW w:w="1559" w:type="dxa"/>
          </w:tcPr>
          <w:p w:rsidR="00E041F1" w:rsidRPr="00BB551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1701" w:type="dxa"/>
          </w:tcPr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общему числу библиотек</w:t>
            </w:r>
          </w:p>
        </w:tc>
        <w:tc>
          <w:tcPr>
            <w:tcW w:w="1134" w:type="dxa"/>
          </w:tcPr>
          <w:p w:rsidR="00E041F1" w:rsidRPr="00BB551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E041F1" w:rsidRPr="00BB551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+ 0%</w:t>
            </w:r>
          </w:p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+ 0%</w:t>
            </w:r>
          </w:p>
        </w:tc>
      </w:tr>
      <w:tr w:rsidR="00E041F1" w:rsidRPr="00BB5511" w:rsidTr="00C76AA9">
        <w:tc>
          <w:tcPr>
            <w:tcW w:w="552" w:type="dxa"/>
          </w:tcPr>
          <w:p w:rsidR="00E041F1" w:rsidRPr="00BB5511" w:rsidRDefault="006C757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6" w:type="dxa"/>
          </w:tcPr>
          <w:p w:rsidR="00E041F1" w:rsidRPr="00BB5511" w:rsidRDefault="00E041F1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музеев</w:t>
            </w:r>
            <w:r w:rsidRPr="00BB5511">
              <w:rPr>
                <w:rFonts w:ascii="Times New Roman" w:hAnsi="Times New Roman" w:cs="Times New Roman"/>
                <w:sz w:val="24"/>
                <w:szCs w:val="24"/>
              </w:rPr>
              <w:t>, имеющих сайт в сети Интернет</w:t>
            </w:r>
          </w:p>
        </w:tc>
        <w:tc>
          <w:tcPr>
            <w:tcW w:w="1559" w:type="dxa"/>
          </w:tcPr>
          <w:p w:rsidR="00E041F1" w:rsidRPr="00BB551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701" w:type="dxa"/>
          </w:tcPr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общему числу музеев</w:t>
            </w:r>
          </w:p>
        </w:tc>
        <w:tc>
          <w:tcPr>
            <w:tcW w:w="1134" w:type="dxa"/>
          </w:tcPr>
          <w:p w:rsidR="00E041F1" w:rsidRPr="00BB551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41F1" w:rsidRPr="00BB551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+ 0%</w:t>
            </w:r>
          </w:p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+ 0%</w:t>
            </w:r>
          </w:p>
        </w:tc>
      </w:tr>
      <w:tr w:rsidR="00E041F1" w:rsidRPr="00BB5511" w:rsidTr="00C76AA9">
        <w:tc>
          <w:tcPr>
            <w:tcW w:w="552" w:type="dxa"/>
          </w:tcPr>
          <w:p w:rsidR="00E041F1" w:rsidRPr="00BB5511" w:rsidRDefault="006C757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6" w:type="dxa"/>
          </w:tcPr>
          <w:p w:rsidR="00E041F1" w:rsidRPr="00BB5511" w:rsidRDefault="00E041F1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</w:t>
            </w:r>
            <w:r w:rsidRPr="00BB5511">
              <w:rPr>
                <w:rFonts w:ascii="Times New Roman" w:hAnsi="Times New Roman" w:cs="Times New Roman"/>
                <w:sz w:val="24"/>
                <w:szCs w:val="24"/>
              </w:rPr>
              <w:t xml:space="preserve"> детей, привлекаемых к участию в творческих мероприятиях</w:t>
            </w:r>
          </w:p>
        </w:tc>
        <w:tc>
          <w:tcPr>
            <w:tcW w:w="1559" w:type="dxa"/>
          </w:tcPr>
          <w:p w:rsidR="00E041F1" w:rsidRPr="00BB5511" w:rsidRDefault="005F0F09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</w:t>
            </w:r>
            <w:r w:rsidR="00E041F1">
              <w:rPr>
                <w:rFonts w:ascii="Times New Roman" w:hAnsi="Times New Roman" w:cs="Times New Roman"/>
                <w:sz w:val="24"/>
                <w:szCs w:val="24"/>
              </w:rPr>
              <w:t>/3488</w:t>
            </w:r>
          </w:p>
        </w:tc>
        <w:tc>
          <w:tcPr>
            <w:tcW w:w="1701" w:type="dxa"/>
          </w:tcPr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общему числу детей</w:t>
            </w:r>
          </w:p>
        </w:tc>
        <w:tc>
          <w:tcPr>
            <w:tcW w:w="1134" w:type="dxa"/>
          </w:tcPr>
          <w:p w:rsidR="00E041F1" w:rsidRPr="00BB551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276" w:type="dxa"/>
          </w:tcPr>
          <w:p w:rsidR="00E041F1" w:rsidRPr="00BB5511" w:rsidRDefault="005F0F09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1701" w:type="dxa"/>
          </w:tcPr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+ 0.1</w:t>
            </w:r>
          </w:p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93281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5F0F09">
              <w:rPr>
                <w:rFonts w:ascii="Times New Roman" w:hAnsi="Times New Roman" w:cs="Times New Roman"/>
                <w:sz w:val="24"/>
                <w:szCs w:val="24"/>
              </w:rPr>
              <w:t>7.5%</w:t>
            </w:r>
          </w:p>
        </w:tc>
      </w:tr>
      <w:tr w:rsidR="00E041F1" w:rsidRPr="00BB5511" w:rsidTr="00C76AA9">
        <w:tc>
          <w:tcPr>
            <w:tcW w:w="552" w:type="dxa"/>
          </w:tcPr>
          <w:p w:rsidR="00E041F1" w:rsidRPr="00BB5511" w:rsidRDefault="006C7573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6" w:type="dxa"/>
          </w:tcPr>
          <w:p w:rsidR="00E041F1" w:rsidRPr="00BB5511" w:rsidRDefault="00E041F1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участников клубных формирований</w:t>
            </w:r>
          </w:p>
        </w:tc>
        <w:tc>
          <w:tcPr>
            <w:tcW w:w="1559" w:type="dxa"/>
          </w:tcPr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2324/</w:t>
            </w:r>
            <w:r w:rsidR="0093281C"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1701" w:type="dxa"/>
          </w:tcPr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 отношению к предыдущему году</w:t>
            </w:r>
          </w:p>
        </w:tc>
        <w:tc>
          <w:tcPr>
            <w:tcW w:w="1134" w:type="dxa"/>
          </w:tcPr>
          <w:p w:rsidR="00E041F1" w:rsidRDefault="00E041F1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6" w:type="dxa"/>
          </w:tcPr>
          <w:p w:rsidR="00E041F1" w:rsidRDefault="0093281C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- 8.2</w:t>
            </w:r>
          </w:p>
        </w:tc>
        <w:tc>
          <w:tcPr>
            <w:tcW w:w="1701" w:type="dxa"/>
          </w:tcPr>
          <w:p w:rsidR="00E041F1" w:rsidRDefault="0093281C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+</w:t>
            </w:r>
            <w:r w:rsidR="006C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93281C" w:rsidRDefault="0093281C" w:rsidP="00D0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6C75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</w:tc>
      </w:tr>
    </w:tbl>
    <w:p w:rsidR="00EB34D3" w:rsidRPr="00BB5511" w:rsidRDefault="00EB34D3" w:rsidP="00C83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1143" w:rsidRDefault="00CB1143" w:rsidP="00EB34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совершенствованию оплаты труда</w:t>
      </w:r>
    </w:p>
    <w:p w:rsidR="00CB1143" w:rsidRDefault="00CB1143" w:rsidP="00EB34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601" w:type="dxa"/>
        <w:tblLook w:val="04A0"/>
      </w:tblPr>
      <w:tblGrid>
        <w:gridCol w:w="567"/>
        <w:gridCol w:w="5245"/>
        <w:gridCol w:w="1985"/>
        <w:gridCol w:w="1701"/>
        <w:gridCol w:w="1701"/>
      </w:tblGrid>
      <w:tr w:rsidR="00CB1143" w:rsidTr="006C7573">
        <w:tc>
          <w:tcPr>
            <w:tcW w:w="567" w:type="dxa"/>
          </w:tcPr>
          <w:p w:rsidR="00CB1143" w:rsidRPr="00AE46BC" w:rsidRDefault="00AE46BC" w:rsidP="00EB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CB1143" w:rsidRPr="00AE46BC" w:rsidRDefault="00AE46BC" w:rsidP="00EB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B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(индикаторы)</w:t>
            </w:r>
          </w:p>
        </w:tc>
        <w:tc>
          <w:tcPr>
            <w:tcW w:w="1985" w:type="dxa"/>
          </w:tcPr>
          <w:p w:rsidR="00CB1143" w:rsidRPr="00AE46BC" w:rsidRDefault="00AE46BC" w:rsidP="00EB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</w:p>
        </w:tc>
        <w:tc>
          <w:tcPr>
            <w:tcW w:w="1701" w:type="dxa"/>
          </w:tcPr>
          <w:p w:rsidR="00CB1143" w:rsidRPr="00AE46BC" w:rsidRDefault="00591989" w:rsidP="00EB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(на 2016</w:t>
            </w:r>
            <w:r w:rsidR="00AE46BC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701" w:type="dxa"/>
          </w:tcPr>
          <w:p w:rsidR="00CB1143" w:rsidRPr="00AE46BC" w:rsidRDefault="00AE46BC" w:rsidP="00EB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 w:rsidR="00591989">
              <w:rPr>
                <w:rFonts w:ascii="Times New Roman" w:hAnsi="Times New Roman" w:cs="Times New Roman"/>
                <w:sz w:val="24"/>
                <w:szCs w:val="24"/>
              </w:rPr>
              <w:t>кое значение (достигнутое 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году)</w:t>
            </w:r>
          </w:p>
        </w:tc>
      </w:tr>
      <w:tr w:rsidR="00AE46BC" w:rsidTr="006C7573">
        <w:tc>
          <w:tcPr>
            <w:tcW w:w="567" w:type="dxa"/>
          </w:tcPr>
          <w:p w:rsidR="00AE46BC" w:rsidRPr="00AE46BC" w:rsidRDefault="00AE46BC" w:rsidP="00EB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AE46BC" w:rsidRPr="00AE46BC" w:rsidRDefault="00AE46BC" w:rsidP="00AE4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минимальных значений средней заработной платы работников муниципальных учреждений культуры</w:t>
            </w:r>
          </w:p>
        </w:tc>
        <w:tc>
          <w:tcPr>
            <w:tcW w:w="1985" w:type="dxa"/>
          </w:tcPr>
          <w:p w:rsidR="00AE46BC" w:rsidRDefault="00AE46BC" w:rsidP="00EB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AE46BC" w:rsidRDefault="007F3D4A" w:rsidP="00EB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18 747.43</w:t>
            </w:r>
          </w:p>
        </w:tc>
        <w:tc>
          <w:tcPr>
            <w:tcW w:w="1701" w:type="dxa"/>
          </w:tcPr>
          <w:p w:rsidR="00AE46BC" w:rsidRDefault="007F3D4A" w:rsidP="00EB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18 831.82</w:t>
            </w:r>
          </w:p>
        </w:tc>
      </w:tr>
      <w:tr w:rsidR="00AE46BC" w:rsidTr="006C7573">
        <w:tc>
          <w:tcPr>
            <w:tcW w:w="567" w:type="dxa"/>
          </w:tcPr>
          <w:p w:rsidR="00AE46BC" w:rsidRPr="00AE46BC" w:rsidRDefault="00AE46BC" w:rsidP="00EB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AE46BC" w:rsidRPr="00AE46BC" w:rsidRDefault="00AE46BC" w:rsidP="00AE4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985" w:type="dxa"/>
          </w:tcPr>
          <w:p w:rsidR="00AE46BC" w:rsidRDefault="00AE46BC" w:rsidP="00EB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AE46BC" w:rsidRDefault="007F3D4A" w:rsidP="00EB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178.5</w:t>
            </w:r>
          </w:p>
        </w:tc>
        <w:tc>
          <w:tcPr>
            <w:tcW w:w="1701" w:type="dxa"/>
          </w:tcPr>
          <w:p w:rsidR="00AE46BC" w:rsidRDefault="007F3D4A" w:rsidP="00EB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170.6</w:t>
            </w:r>
          </w:p>
        </w:tc>
      </w:tr>
      <w:tr w:rsidR="00AE46BC" w:rsidTr="006C7573">
        <w:tc>
          <w:tcPr>
            <w:tcW w:w="567" w:type="dxa"/>
          </w:tcPr>
          <w:p w:rsidR="00AE46BC" w:rsidRPr="00AE46BC" w:rsidRDefault="00AE46BC" w:rsidP="00EB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AE46BC" w:rsidRPr="00AE46BC" w:rsidRDefault="00AE46BC" w:rsidP="00AE4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доходов от предпринимательской деятельности и иной приносящей доход деятельности, направленной на оплату труда работников</w:t>
            </w:r>
          </w:p>
        </w:tc>
        <w:tc>
          <w:tcPr>
            <w:tcW w:w="1985" w:type="dxa"/>
          </w:tcPr>
          <w:p w:rsidR="00AE46BC" w:rsidRDefault="00AE46BC" w:rsidP="00EB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701" w:type="dxa"/>
          </w:tcPr>
          <w:p w:rsidR="00AE46BC" w:rsidRDefault="007F3D4A" w:rsidP="00EB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452.3</w:t>
            </w:r>
          </w:p>
        </w:tc>
        <w:tc>
          <w:tcPr>
            <w:tcW w:w="1701" w:type="dxa"/>
          </w:tcPr>
          <w:p w:rsidR="00AE46BC" w:rsidRDefault="007F3D4A" w:rsidP="00EB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459.6</w:t>
            </w:r>
          </w:p>
        </w:tc>
      </w:tr>
    </w:tbl>
    <w:p w:rsidR="00CB1143" w:rsidRDefault="00CB1143" w:rsidP="00EB34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32" w:rsidRPr="005C004E" w:rsidRDefault="00EB34D3" w:rsidP="00EB34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4E">
        <w:rPr>
          <w:rFonts w:ascii="Times New Roman" w:hAnsi="Times New Roman" w:cs="Times New Roman"/>
          <w:b/>
          <w:sz w:val="28"/>
          <w:szCs w:val="28"/>
        </w:rPr>
        <w:t>Аналитическая справка по выполнению «дорожной карты»</w:t>
      </w:r>
    </w:p>
    <w:p w:rsidR="00EB34D3" w:rsidRPr="005C004E" w:rsidRDefault="00EB34D3" w:rsidP="005B19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34D3" w:rsidRPr="00F62B1D" w:rsidRDefault="00EB34D3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1D">
        <w:rPr>
          <w:rFonts w:ascii="Times New Roman" w:hAnsi="Times New Roman" w:cs="Times New Roman"/>
          <w:sz w:val="24"/>
          <w:szCs w:val="24"/>
        </w:rPr>
        <w:t xml:space="preserve">      </w:t>
      </w:r>
      <w:r w:rsidR="005B19C0" w:rsidRPr="00F62B1D">
        <w:rPr>
          <w:rFonts w:ascii="Times New Roman" w:hAnsi="Times New Roman" w:cs="Times New Roman"/>
          <w:sz w:val="24"/>
          <w:szCs w:val="24"/>
        </w:rPr>
        <w:t xml:space="preserve">    </w:t>
      </w:r>
      <w:r w:rsidRPr="00F62B1D">
        <w:rPr>
          <w:rFonts w:ascii="Times New Roman" w:hAnsi="Times New Roman" w:cs="Times New Roman"/>
          <w:sz w:val="24"/>
          <w:szCs w:val="24"/>
        </w:rPr>
        <w:t xml:space="preserve"> </w:t>
      </w:r>
      <w:r w:rsidR="000C3656" w:rsidRPr="00F62B1D">
        <w:rPr>
          <w:rFonts w:ascii="Times New Roman" w:hAnsi="Times New Roman" w:cs="Times New Roman"/>
          <w:sz w:val="24"/>
          <w:szCs w:val="24"/>
        </w:rPr>
        <w:t>Согласно «дорожной карте», учрежде</w:t>
      </w:r>
      <w:r w:rsidR="007809B0" w:rsidRPr="00F62B1D">
        <w:rPr>
          <w:rFonts w:ascii="Times New Roman" w:hAnsi="Times New Roman" w:cs="Times New Roman"/>
          <w:sz w:val="24"/>
          <w:szCs w:val="24"/>
        </w:rPr>
        <w:t xml:space="preserve">ния культуры городского округа город Чкаловск </w:t>
      </w:r>
      <w:r w:rsidR="000C3656" w:rsidRPr="00F62B1D">
        <w:rPr>
          <w:rFonts w:ascii="Times New Roman" w:hAnsi="Times New Roman" w:cs="Times New Roman"/>
          <w:sz w:val="24"/>
          <w:szCs w:val="24"/>
        </w:rPr>
        <w:t>взяли на себя обязател</w:t>
      </w:r>
      <w:r w:rsidR="00EA09CF" w:rsidRPr="00F62B1D">
        <w:rPr>
          <w:rFonts w:ascii="Times New Roman" w:hAnsi="Times New Roman" w:cs="Times New Roman"/>
          <w:sz w:val="24"/>
          <w:szCs w:val="24"/>
        </w:rPr>
        <w:t>ьство отслеживать 15</w:t>
      </w:r>
      <w:r w:rsidR="00BB5511" w:rsidRPr="00F62B1D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0C3656" w:rsidRPr="00F62B1D">
        <w:rPr>
          <w:rFonts w:ascii="Times New Roman" w:hAnsi="Times New Roman" w:cs="Times New Roman"/>
          <w:sz w:val="24"/>
          <w:szCs w:val="24"/>
        </w:rPr>
        <w:t xml:space="preserve">, характеризующих деятельность учреждений культуры. </w:t>
      </w:r>
    </w:p>
    <w:p w:rsidR="007809B0" w:rsidRPr="00F62B1D" w:rsidRDefault="00A860A2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09CF" w:rsidRPr="00F62B1D">
        <w:rPr>
          <w:rFonts w:ascii="Times New Roman" w:hAnsi="Times New Roman" w:cs="Times New Roman"/>
          <w:sz w:val="24"/>
          <w:szCs w:val="24"/>
        </w:rPr>
        <w:t>В 2016г. продолжена работа в АИБС «Моя библиотека». Работа ведется с 2008 г. Группа работающих в АИБС составляет 7 человек. В течение года пополнялся модуль «Каталог» (роспись книжных поступлений и периодических изданий, поступивших в библиотеки МБУК ЦБС, а также ретро-ввод центральной библиотеки). Создается электронный каталог (ЭК) книжных поступлений (отдел комплектования и обработки литературы), периодических изданий (центр правовой информации, отдел информационно-компьютерных технологий). Статьи периодических изданий в этих отделах расписываются правовой и информационно-компьютерной направленности. Библиотекарь читального зала ведет подробную роспись краеведческих газет для формирования полноценной БД «Краеведение». Заносится ретро-ввод. В 2016 году были внесены разделы закрытого фонда абонемента с «Социальные науки» до «Философские науки».</w:t>
      </w:r>
      <w:r w:rsidR="00F62B1D">
        <w:rPr>
          <w:rFonts w:ascii="Times New Roman" w:hAnsi="Times New Roman" w:cs="Times New Roman"/>
          <w:sz w:val="24"/>
          <w:szCs w:val="24"/>
        </w:rPr>
        <w:t xml:space="preserve"> </w:t>
      </w:r>
      <w:r w:rsidR="00EA09CF" w:rsidRPr="00F62B1D">
        <w:rPr>
          <w:rFonts w:ascii="Times New Roman" w:hAnsi="Times New Roman" w:cs="Times New Roman"/>
          <w:sz w:val="24"/>
          <w:szCs w:val="24"/>
        </w:rPr>
        <w:t xml:space="preserve">В 2016г. в ЭК введено 5700 записей, что составляет 10185 экземпляров </w:t>
      </w:r>
      <w:r w:rsidR="00EA09CF" w:rsidRPr="00F62B1D">
        <w:rPr>
          <w:rFonts w:ascii="Times New Roman" w:hAnsi="Times New Roman" w:cs="Times New Roman"/>
          <w:sz w:val="24"/>
          <w:szCs w:val="24"/>
        </w:rPr>
        <w:lastRenderedPageBreak/>
        <w:t>книг (2999 – новых, 7186 – ретро) и 466 статей периодических изданий. В общей сложности в ЭК введено 36888 записей, из которых 69201 экземпляр книг и 8447 экземпляров статей периодических изданий. Для удаленных пользователей ЭК доступен на сайте ЦБ (</w:t>
      </w:r>
      <w:hyperlink r:id="rId5" w:history="1">
        <w:r w:rsidR="00EA09CF" w:rsidRPr="00F62B1D">
          <w:rPr>
            <w:rStyle w:val="a6"/>
            <w:rFonts w:ascii="Times New Roman" w:hAnsi="Times New Roman" w:cs="Times New Roman"/>
            <w:sz w:val="24"/>
            <w:szCs w:val="24"/>
          </w:rPr>
          <w:t>http://chkalovsk-zbs.narod.ru/bibl/katalog.html</w:t>
        </w:r>
      </w:hyperlink>
      <w:r w:rsidR="00EA09CF" w:rsidRPr="00F62B1D">
        <w:rPr>
          <w:rFonts w:ascii="Times New Roman" w:hAnsi="Times New Roman" w:cs="Times New Roman"/>
          <w:sz w:val="24"/>
          <w:szCs w:val="24"/>
        </w:rPr>
        <w:t>). Продолжает осуществляться печать библиотечных карточек (книжные поступления и периодика) на принтере. С этой целью функционируют два принтера (в отделе комплектования и обработки литературы и читальном зале). Организована защита информационных ресурсов, создаваемых в программе «Моя библиотека» (копирование на диск С, на флэш-карту). Таким образом, в ходе создания ЭК выполняются все необходимые функции для полноценной работы. В течение 2016 года продолжена работа по штрих-кодированию в центральной библиотеке. Всего за год заштрихкодировано 3642 экземпляров. Штрих-кодированию подлежали все поступившие за год в центральную библиотеку книги, и книги, заносимые в АИБС как ретро-ввод. В течение 2016 года шла работа по внесению записей в корпоративный электронный каталог. Занесено 783 (2015 год – 636) записи краеведческой литературы. Сотрудник ЦБ принял участие в курсах «Библиотековедение и библиография» по теме «Корпоративный электронный каталог государственных и муниципальных библиотек Нижегородской области: организация, ведение, методика редактирования».</w:t>
      </w:r>
    </w:p>
    <w:p w:rsidR="00CF016A" w:rsidRPr="00F62B1D" w:rsidRDefault="005B19C0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1D">
        <w:rPr>
          <w:rFonts w:ascii="Times New Roman" w:hAnsi="Times New Roman" w:cs="Times New Roman"/>
          <w:sz w:val="24"/>
          <w:szCs w:val="24"/>
        </w:rPr>
        <w:t xml:space="preserve"> </w:t>
      </w:r>
      <w:r w:rsidR="00FD5281" w:rsidRPr="00F62B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2B1D">
        <w:rPr>
          <w:rFonts w:ascii="Times New Roman" w:hAnsi="Times New Roman" w:cs="Times New Roman"/>
          <w:sz w:val="24"/>
          <w:szCs w:val="24"/>
        </w:rPr>
        <w:t xml:space="preserve"> </w:t>
      </w:r>
      <w:r w:rsidR="00EA09CF" w:rsidRPr="00F62B1D">
        <w:rPr>
          <w:rFonts w:ascii="Times New Roman" w:hAnsi="Times New Roman" w:cs="Times New Roman"/>
          <w:sz w:val="24"/>
          <w:szCs w:val="24"/>
        </w:rPr>
        <w:t>В  2016</w:t>
      </w:r>
      <w:r w:rsidR="002D52D2" w:rsidRPr="00F62B1D">
        <w:rPr>
          <w:rFonts w:ascii="Times New Roman" w:hAnsi="Times New Roman" w:cs="Times New Roman"/>
          <w:sz w:val="24"/>
          <w:szCs w:val="24"/>
        </w:rPr>
        <w:t xml:space="preserve"> году</w:t>
      </w:r>
      <w:r w:rsidR="0070106D" w:rsidRPr="00F62B1D">
        <w:rPr>
          <w:rFonts w:ascii="Times New Roman" w:hAnsi="Times New Roman" w:cs="Times New Roman"/>
          <w:sz w:val="24"/>
          <w:szCs w:val="24"/>
        </w:rPr>
        <w:t xml:space="preserve">  Увеличилось количество участников культу</w:t>
      </w:r>
      <w:r w:rsidR="00AE0AF1" w:rsidRPr="00F62B1D">
        <w:rPr>
          <w:rFonts w:ascii="Times New Roman" w:hAnsi="Times New Roman" w:cs="Times New Roman"/>
          <w:sz w:val="24"/>
          <w:szCs w:val="24"/>
        </w:rPr>
        <w:t xml:space="preserve">рно-досуговых мероприятий на </w:t>
      </w:r>
      <w:r w:rsidR="00D15CFA" w:rsidRPr="00F62B1D">
        <w:rPr>
          <w:rFonts w:ascii="Times New Roman" w:hAnsi="Times New Roman" w:cs="Times New Roman"/>
          <w:sz w:val="24"/>
          <w:szCs w:val="24"/>
        </w:rPr>
        <w:t>70</w:t>
      </w:r>
      <w:r w:rsidR="002D52D2" w:rsidRPr="00F62B1D">
        <w:rPr>
          <w:rFonts w:ascii="Times New Roman" w:hAnsi="Times New Roman" w:cs="Times New Roman"/>
          <w:sz w:val="24"/>
          <w:szCs w:val="24"/>
        </w:rPr>
        <w:t xml:space="preserve"> человек, что на </w:t>
      </w:r>
      <w:r w:rsidR="00D15CFA" w:rsidRPr="00F62B1D">
        <w:rPr>
          <w:rFonts w:ascii="Times New Roman" w:hAnsi="Times New Roman" w:cs="Times New Roman"/>
          <w:sz w:val="24"/>
          <w:szCs w:val="24"/>
        </w:rPr>
        <w:t>0.3</w:t>
      </w:r>
      <w:r w:rsidR="00AE0AF1" w:rsidRPr="00F62B1D">
        <w:rPr>
          <w:rFonts w:ascii="Times New Roman" w:hAnsi="Times New Roman" w:cs="Times New Roman"/>
          <w:sz w:val="24"/>
          <w:szCs w:val="24"/>
        </w:rPr>
        <w:t xml:space="preserve"> % </w:t>
      </w:r>
      <w:r w:rsidR="002D52D2" w:rsidRPr="00F62B1D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D15CFA" w:rsidRPr="00F62B1D">
        <w:rPr>
          <w:rFonts w:ascii="Times New Roman" w:hAnsi="Times New Roman" w:cs="Times New Roman"/>
          <w:sz w:val="24"/>
          <w:szCs w:val="24"/>
        </w:rPr>
        <w:t>по сравнению с 2015</w:t>
      </w:r>
      <w:r w:rsidR="0070106D" w:rsidRPr="00F62B1D">
        <w:rPr>
          <w:rFonts w:ascii="Times New Roman" w:hAnsi="Times New Roman" w:cs="Times New Roman"/>
          <w:sz w:val="24"/>
          <w:szCs w:val="24"/>
        </w:rPr>
        <w:t xml:space="preserve"> годом, за счет увеличения фестивальных проектов, увеличения числа мероприятий, в том числе для детей и молодежи в летний период</w:t>
      </w:r>
      <w:r w:rsidR="00FD5281" w:rsidRPr="00F62B1D">
        <w:rPr>
          <w:rFonts w:ascii="Times New Roman" w:hAnsi="Times New Roman" w:cs="Times New Roman"/>
          <w:sz w:val="24"/>
          <w:szCs w:val="24"/>
        </w:rPr>
        <w:t>.</w:t>
      </w:r>
      <w:r w:rsidR="005F0F09" w:rsidRPr="00F62B1D">
        <w:rPr>
          <w:rFonts w:ascii="Times New Roman" w:hAnsi="Times New Roman" w:cs="Times New Roman"/>
          <w:sz w:val="24"/>
          <w:szCs w:val="24"/>
        </w:rPr>
        <w:t xml:space="preserve">  За  2016</w:t>
      </w:r>
      <w:r w:rsidR="00CF016A" w:rsidRPr="00F62B1D">
        <w:rPr>
          <w:rFonts w:ascii="Times New Roman" w:hAnsi="Times New Roman" w:cs="Times New Roman"/>
          <w:sz w:val="24"/>
          <w:szCs w:val="24"/>
        </w:rPr>
        <w:t xml:space="preserve"> год  в учреждениях культуры количество детей, привлекаемых к участию в твор</w:t>
      </w:r>
      <w:r w:rsidR="00AE0AF1" w:rsidRPr="00F62B1D">
        <w:rPr>
          <w:rFonts w:ascii="Times New Roman" w:hAnsi="Times New Roman" w:cs="Times New Roman"/>
          <w:sz w:val="24"/>
          <w:szCs w:val="24"/>
        </w:rPr>
        <w:t>че</w:t>
      </w:r>
      <w:r w:rsidR="008277DF" w:rsidRPr="00F62B1D">
        <w:rPr>
          <w:rFonts w:ascii="Times New Roman" w:hAnsi="Times New Roman" w:cs="Times New Roman"/>
          <w:sz w:val="24"/>
          <w:szCs w:val="24"/>
        </w:rPr>
        <w:t>ских мероприя</w:t>
      </w:r>
      <w:r w:rsidR="005F0F09" w:rsidRPr="00F62B1D">
        <w:rPr>
          <w:rFonts w:ascii="Times New Roman" w:hAnsi="Times New Roman" w:cs="Times New Roman"/>
          <w:sz w:val="24"/>
          <w:szCs w:val="24"/>
        </w:rPr>
        <w:t>тиях выросло на 7.5 %, что на 242</w:t>
      </w:r>
      <w:r w:rsidR="00AE0AF1" w:rsidRPr="00F62B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F0F09" w:rsidRPr="00F62B1D">
        <w:rPr>
          <w:rFonts w:ascii="Times New Roman" w:hAnsi="Times New Roman" w:cs="Times New Roman"/>
          <w:sz w:val="24"/>
          <w:szCs w:val="24"/>
        </w:rPr>
        <w:t>а</w:t>
      </w:r>
      <w:r w:rsidR="00AE0AF1" w:rsidRPr="00F62B1D">
        <w:rPr>
          <w:rFonts w:ascii="Times New Roman" w:hAnsi="Times New Roman" w:cs="Times New Roman"/>
          <w:sz w:val="24"/>
          <w:szCs w:val="24"/>
        </w:rPr>
        <w:t xml:space="preserve"> больше, чем в 201</w:t>
      </w:r>
      <w:r w:rsidR="005F0F09" w:rsidRPr="00F62B1D">
        <w:rPr>
          <w:rFonts w:ascii="Times New Roman" w:hAnsi="Times New Roman" w:cs="Times New Roman"/>
          <w:sz w:val="24"/>
          <w:szCs w:val="24"/>
        </w:rPr>
        <w:t>5</w:t>
      </w:r>
      <w:r w:rsidR="00CF016A" w:rsidRPr="00F62B1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02FBC" w:rsidRPr="00F62B1D" w:rsidRDefault="00EB34D3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1D">
        <w:rPr>
          <w:rFonts w:ascii="Times New Roman" w:hAnsi="Times New Roman" w:cs="Times New Roman"/>
          <w:sz w:val="24"/>
          <w:szCs w:val="24"/>
        </w:rPr>
        <w:t xml:space="preserve">          Для сохранения и развития кадрового потенциала работников культуры были обновлены квалификационные требования, организованы переобучение и повышение квалификации. Всего курсы </w:t>
      </w:r>
      <w:r w:rsidR="00D40A1C">
        <w:rPr>
          <w:rFonts w:ascii="Times New Roman" w:hAnsi="Times New Roman" w:cs="Times New Roman"/>
          <w:sz w:val="24"/>
          <w:szCs w:val="24"/>
        </w:rPr>
        <w:t>повышения квалификации прошли 53</w:t>
      </w:r>
      <w:r w:rsidR="00AE0AF1" w:rsidRPr="00F62B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40A1C">
        <w:rPr>
          <w:rFonts w:ascii="Times New Roman" w:hAnsi="Times New Roman" w:cs="Times New Roman"/>
          <w:sz w:val="24"/>
          <w:szCs w:val="24"/>
        </w:rPr>
        <w:t>а, что на 1</w:t>
      </w:r>
      <w:r w:rsidRPr="00F62B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E0AF1" w:rsidRPr="00F62B1D">
        <w:rPr>
          <w:rFonts w:ascii="Times New Roman" w:hAnsi="Times New Roman" w:cs="Times New Roman"/>
          <w:sz w:val="24"/>
          <w:szCs w:val="24"/>
        </w:rPr>
        <w:t xml:space="preserve">а  </w:t>
      </w:r>
      <w:r w:rsidR="00502FBC" w:rsidRPr="00F62B1D">
        <w:rPr>
          <w:rFonts w:ascii="Times New Roman" w:hAnsi="Times New Roman" w:cs="Times New Roman"/>
          <w:sz w:val="24"/>
          <w:szCs w:val="24"/>
        </w:rPr>
        <w:t>больше че</w:t>
      </w:r>
      <w:r w:rsidR="00D40A1C">
        <w:rPr>
          <w:rFonts w:ascii="Times New Roman" w:hAnsi="Times New Roman" w:cs="Times New Roman"/>
          <w:sz w:val="24"/>
          <w:szCs w:val="24"/>
        </w:rPr>
        <w:t>м в 2015</w:t>
      </w:r>
      <w:r w:rsidRPr="00F62B1D">
        <w:rPr>
          <w:rFonts w:ascii="Times New Roman" w:hAnsi="Times New Roman" w:cs="Times New Roman"/>
          <w:sz w:val="24"/>
          <w:szCs w:val="24"/>
        </w:rPr>
        <w:t xml:space="preserve"> году.  Предусмотрены механизм стимулирования работников к повышению качества оказания услуг и поэтапный рост оплаты труда с доведением к 2018 году до средней заработной платы по региону.</w:t>
      </w:r>
    </w:p>
    <w:p w:rsidR="00F62B1D" w:rsidRPr="00F62B1D" w:rsidRDefault="00502FBC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1D">
        <w:rPr>
          <w:rFonts w:ascii="Times New Roman" w:hAnsi="Times New Roman" w:cs="Times New Roman"/>
          <w:sz w:val="24"/>
          <w:szCs w:val="24"/>
        </w:rPr>
        <w:t xml:space="preserve"> </w:t>
      </w:r>
      <w:r w:rsidR="00FD5281" w:rsidRPr="00F62B1D">
        <w:rPr>
          <w:rFonts w:ascii="Times New Roman" w:hAnsi="Times New Roman" w:cs="Times New Roman"/>
          <w:sz w:val="24"/>
          <w:szCs w:val="24"/>
        </w:rPr>
        <w:t xml:space="preserve">        </w:t>
      </w:r>
      <w:r w:rsidR="005F0F09" w:rsidRPr="00F62B1D">
        <w:rPr>
          <w:rFonts w:ascii="Times New Roman" w:hAnsi="Times New Roman" w:cs="Times New Roman"/>
          <w:sz w:val="24"/>
          <w:szCs w:val="24"/>
        </w:rPr>
        <w:t xml:space="preserve">  </w:t>
      </w:r>
      <w:r w:rsidR="00F62B1D" w:rsidRPr="00F62B1D">
        <w:rPr>
          <w:rFonts w:ascii="Times New Roman" w:hAnsi="Times New Roman" w:cs="Times New Roman"/>
          <w:sz w:val="24"/>
          <w:szCs w:val="24"/>
        </w:rPr>
        <w:t>В 2016 году музейно-выставочные экспозиции (выставки)</w:t>
      </w:r>
      <w:r w:rsidR="00D40A1C">
        <w:rPr>
          <w:rFonts w:ascii="Times New Roman" w:hAnsi="Times New Roman" w:cs="Times New Roman"/>
          <w:sz w:val="24"/>
          <w:szCs w:val="24"/>
        </w:rPr>
        <w:t xml:space="preserve"> </w:t>
      </w:r>
      <w:r w:rsidR="00F62B1D">
        <w:rPr>
          <w:rFonts w:ascii="Times New Roman" w:hAnsi="Times New Roman" w:cs="Times New Roman"/>
          <w:sz w:val="24"/>
          <w:szCs w:val="24"/>
        </w:rPr>
        <w:t>МБУК Центра туризма «Русские крылья»</w:t>
      </w:r>
      <w:r w:rsidR="00F62B1D" w:rsidRPr="00F62B1D">
        <w:rPr>
          <w:rFonts w:ascii="Times New Roman" w:hAnsi="Times New Roman" w:cs="Times New Roman"/>
          <w:sz w:val="24"/>
          <w:szCs w:val="24"/>
        </w:rPr>
        <w:t xml:space="preserve"> открывались и работали в здания ДК им. В.П. Чкалова, в учреждениях культуры и образования города и района, а также в Нижегородской области. С 01.01.2016 года в состав учреждения вошел Пуреховский краеведческий музей им. Д.М. Пожарского (реорганизация путем присоединения). Число выставок, открытых в 2016 году – 63 (обслужено 12 400 человек). </w:t>
      </w:r>
      <w:r w:rsidR="00F62B1D" w:rsidRPr="00F62B1D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Сотрудники МБУК ЦТ «Русские крылья» старались обеспечить доступность к культурному продукту путем информатизации отрасли (размещение в информационно-телекоммуникационной сети «Интернет», СМИ и т.д. наиболее значимых мероприятий). </w:t>
      </w:r>
    </w:p>
    <w:p w:rsidR="005F0F09" w:rsidRPr="00F62B1D" w:rsidRDefault="00F62B1D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1D">
        <w:rPr>
          <w:rFonts w:ascii="Times New Roman" w:hAnsi="Times New Roman" w:cs="Times New Roman"/>
          <w:sz w:val="24"/>
          <w:szCs w:val="24"/>
        </w:rPr>
        <w:t xml:space="preserve">В 2016 году также на постоянных экспозициях выставочного зала им. А.М. Каманина и музее скоростей использовался материал основного и научно-вспомогательного фондов учреждения </w:t>
      </w:r>
      <w:r w:rsidRPr="00F62B1D">
        <w:rPr>
          <w:rFonts w:ascii="Times New Roman" w:hAnsi="Times New Roman" w:cs="Times New Roman"/>
          <w:sz w:val="24"/>
          <w:szCs w:val="24"/>
        </w:rPr>
        <w:lastRenderedPageBreak/>
        <w:t xml:space="preserve">(общая площадь экспозиций – 1000 кв.м.), а также в Пуреховском музее – 175 кв.м.  Также в 2016 году работал мультимедийный зал, где демонстрировались научно-публицистический фильм «Скорость» и одноименный фильм в формате 3Д. Данные фильмы являются своеобразным продолжением экспозиций Музея скоростей. В 2016 году число музейных предметов, внесенных в электронный каталог музея, составило 293 единицы. Число музейных предметов, имеющих цифровое изображение – 293 единицы, из них, доступных в Интернете – 20 единиц. Число музейных предметов, внесенных в Государственный электронный каталог составило 29 единиц. В 2016 году благодаря привлекательности музейно-выставочных экспозиций, а также активной культурно-массовой работе в ДК Чкалова и Пуреховском музее им. Д.М. Пожарского. В учреждении велось три направления – музейно-выставочное, клубное, а также туристско-информационное.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B1D">
        <w:rPr>
          <w:rFonts w:ascii="Times New Roman" w:hAnsi="Times New Roman" w:cs="Times New Roman"/>
          <w:sz w:val="24"/>
          <w:szCs w:val="24"/>
        </w:rPr>
        <w:t>При активной работе сотрудников учреждения, посещение увеличилось с 49 100 человек (2015г.) до 60 060 человек в музейно-выставочном центре учреждения в 2016 году, а посещение культурно-массовых мероприятий (клубное направление) с 7 000 человек (2015г.) до 7 100 человек (2016г.). В 2016 году сотрудники МБУК ЦТ «Русские крылья» продолжили вести активную работу по обеспечению доступа граждан к культурным ценностям, организуя передвижные и стационарные выставки. Выставки работали не только в Нижегородской области, но и Москве, Кирове, Ярославле и др. городах. В 2016 году проведена частичная переэкспозиция в Музее скоростей, приуроченная 100-летию со дня рождения Главного конструктора СПК Р.Е. Алексеева.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B1D">
        <w:rPr>
          <w:rFonts w:ascii="Times New Roman" w:hAnsi="Times New Roman" w:cs="Times New Roman"/>
          <w:sz w:val="24"/>
          <w:szCs w:val="24"/>
        </w:rPr>
        <w:t xml:space="preserve">В отчетном году продолжил работу мультимедийный зал, численность демонстраций фильмов «Скорость» составила 96 в год, обслужив при этом 1 812 человек.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B1D">
        <w:rPr>
          <w:rFonts w:ascii="Times New Roman" w:hAnsi="Times New Roman" w:cs="Times New Roman"/>
          <w:sz w:val="24"/>
          <w:szCs w:val="24"/>
        </w:rPr>
        <w:t xml:space="preserve">В 2016 году работал активно интерактивный зал с программой </w:t>
      </w:r>
      <w:r w:rsidRPr="00F62B1D">
        <w:rPr>
          <w:rFonts w:ascii="Times New Roman" w:hAnsi="Times New Roman" w:cs="Times New Roman"/>
          <w:sz w:val="24"/>
          <w:szCs w:val="24"/>
          <w:lang w:val="en-US"/>
        </w:rPr>
        <w:t>ProCam</w:t>
      </w:r>
      <w:r w:rsidRPr="00F62B1D">
        <w:rPr>
          <w:rFonts w:ascii="Times New Roman" w:hAnsi="Times New Roman" w:cs="Times New Roman"/>
          <w:sz w:val="24"/>
          <w:szCs w:val="24"/>
        </w:rPr>
        <w:t xml:space="preserve"> («Познай новое!») – проведено 76 мероприятий (обслужено 1 873 человека).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B1D">
        <w:rPr>
          <w:rFonts w:ascii="Times New Roman" w:hAnsi="Times New Roman" w:cs="Times New Roman"/>
          <w:sz w:val="24"/>
          <w:szCs w:val="24"/>
        </w:rPr>
        <w:t>Пользовались успехом в отчетном году и мастер-классы по изобразительному искусству и декоративно-прикладному творчеству – всего проведено 81 мастер-классов для взрослых и детей, обслужено при этом 2 411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B1D">
        <w:rPr>
          <w:rFonts w:ascii="Times New Roman" w:hAnsi="Times New Roman" w:cs="Times New Roman"/>
          <w:sz w:val="24"/>
          <w:szCs w:val="24"/>
        </w:rPr>
        <w:t>В 2016 году на сцене ДК им. В.П. Чкалова работали театр «Вера» (г. Нижний Новгород), Дзержинский театр драмы, выступали солисты Оперного театра, музыкальный коллектив «Пэчворк» (г. Нижний Новгород) и мн.др., что позволило увеличить поток посетителей.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B1D">
        <w:rPr>
          <w:rFonts w:ascii="Times New Roman" w:hAnsi="Times New Roman" w:cs="Times New Roman"/>
          <w:sz w:val="24"/>
          <w:szCs w:val="24"/>
        </w:rPr>
        <w:t xml:space="preserve">В течение 2016 года сотрудники проходили стажировки и обучались на курсах повышения квалификации в Нижнем Новгороде, Москве, Арзамасе, Вологде и т.д.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B1D">
        <w:rPr>
          <w:rFonts w:ascii="Times New Roman" w:hAnsi="Times New Roman" w:cs="Times New Roman"/>
          <w:sz w:val="24"/>
          <w:szCs w:val="24"/>
        </w:rPr>
        <w:t>В отчетном году учреждение принимало активное участие в различного рода конкурсах как регионального, так и всероссийского значений, в которых стали победителями 1 степени, а также завоевали Гран-при. Что также позволило привлечь большой поток посетителей.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B1D">
        <w:rPr>
          <w:rFonts w:ascii="Times New Roman" w:hAnsi="Times New Roman" w:cs="Times New Roman"/>
          <w:sz w:val="24"/>
          <w:szCs w:val="24"/>
        </w:rPr>
        <w:t xml:space="preserve">Еще в 2016 году Пуреховский краеведческий музей им. Д.М. Пожарского смогли подключить к сети интернет. Сегодня мы имеем собственный сайт, группы в сетях. </w:t>
      </w:r>
    </w:p>
    <w:p w:rsidR="00344899" w:rsidRPr="00F62B1D" w:rsidRDefault="00F62B1D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2015</w:t>
      </w:r>
      <w:r w:rsidR="00502FBC" w:rsidRPr="00F62B1D">
        <w:rPr>
          <w:rFonts w:ascii="Times New Roman" w:hAnsi="Times New Roman" w:cs="Times New Roman"/>
          <w:sz w:val="24"/>
          <w:szCs w:val="24"/>
        </w:rPr>
        <w:t xml:space="preserve"> году основной фонд мемориального музея В.П. Чкалова пополнился 13 предметами за 13 номерами, в научно - вспомогательный фонд поступило 16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FBC" w:rsidRPr="00F62B1D">
        <w:rPr>
          <w:rFonts w:ascii="Times New Roman" w:hAnsi="Times New Roman" w:cs="Times New Roman"/>
          <w:sz w:val="24"/>
          <w:szCs w:val="24"/>
        </w:rPr>
        <w:t>На 01.01.2016 года основной фонд музея насчитывает 6234 предмет, научно - вспомогательный фонд - 2329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99" w:rsidRPr="00F62B1D">
        <w:rPr>
          <w:rFonts w:ascii="Times New Roman" w:hAnsi="Times New Roman" w:cs="Times New Roman"/>
          <w:sz w:val="24"/>
          <w:szCs w:val="24"/>
        </w:rPr>
        <w:t xml:space="preserve">В 2016 году основной фонд мемориального музея В.П. Чкалова </w:t>
      </w:r>
      <w:r w:rsidR="00344899" w:rsidRPr="00F62B1D">
        <w:rPr>
          <w:rFonts w:ascii="Times New Roman" w:hAnsi="Times New Roman" w:cs="Times New Roman"/>
          <w:sz w:val="24"/>
          <w:szCs w:val="24"/>
        </w:rPr>
        <w:lastRenderedPageBreak/>
        <w:t>пополнился 14 предметами за 14 номерами, в научно - вспомогательный фонд поступило 14 предметов.</w:t>
      </w:r>
    </w:p>
    <w:p w:rsidR="00344899" w:rsidRPr="00F62B1D" w:rsidRDefault="00344899" w:rsidP="00F62B1D">
      <w:pPr>
        <w:pStyle w:val="20"/>
        <w:shd w:val="clear" w:color="auto" w:fill="auto"/>
        <w:spacing w:line="360" w:lineRule="auto"/>
        <w:ind w:right="240" w:firstLine="320"/>
        <w:jc w:val="both"/>
        <w:rPr>
          <w:sz w:val="24"/>
          <w:szCs w:val="24"/>
        </w:rPr>
      </w:pPr>
      <w:r w:rsidRPr="00F62B1D">
        <w:rPr>
          <w:sz w:val="24"/>
          <w:szCs w:val="24"/>
        </w:rPr>
        <w:t>На 01.01.2017 года основной фонд музея насчитывает 6248 предметов, научно - вспомогательный фонд - 2343 предметов.</w:t>
      </w:r>
    </w:p>
    <w:p w:rsidR="00344899" w:rsidRPr="00F62B1D" w:rsidRDefault="00344899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1D">
        <w:rPr>
          <w:rFonts w:ascii="Times New Roman" w:hAnsi="Times New Roman" w:cs="Times New Roman"/>
          <w:sz w:val="24"/>
          <w:szCs w:val="24"/>
        </w:rPr>
        <w:t>В течение 2016 года сотрудниками МБУК «Мемориальный музей В.П. Чкалова» было организовано и проведено 20 выставок. Из общего числа выставок - 4 прошло вне стен музея. Общее посещение выставок составило –9270человек. В постоянной экспозиции дома-музея и павильона - ангара, а также на выставках было представлено 498 предмета основного фонда и 24 предмета научно-вспомогательного фонда.</w:t>
      </w:r>
    </w:p>
    <w:p w:rsidR="00344899" w:rsidRPr="00F62B1D" w:rsidRDefault="00344899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1D">
        <w:rPr>
          <w:rFonts w:ascii="Times New Roman" w:hAnsi="Times New Roman" w:cs="Times New Roman"/>
          <w:sz w:val="24"/>
          <w:szCs w:val="24"/>
        </w:rPr>
        <w:t>В течение года экспонировались:</w:t>
      </w:r>
    </w:p>
    <w:p w:rsidR="00344899" w:rsidRPr="00F62B1D" w:rsidRDefault="00344899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1D">
        <w:rPr>
          <w:rFonts w:ascii="Times New Roman" w:hAnsi="Times New Roman" w:cs="Times New Roman"/>
          <w:sz w:val="24"/>
          <w:szCs w:val="24"/>
        </w:rPr>
        <w:t>предметы прикладного искусства, быта и этнографии - 184 ед.</w:t>
      </w:r>
    </w:p>
    <w:p w:rsidR="00344899" w:rsidRPr="00F62B1D" w:rsidRDefault="00344899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1D">
        <w:rPr>
          <w:rFonts w:ascii="Times New Roman" w:hAnsi="Times New Roman" w:cs="Times New Roman"/>
          <w:sz w:val="24"/>
          <w:szCs w:val="24"/>
        </w:rPr>
        <w:t>живопись - 47 ед.</w:t>
      </w:r>
    </w:p>
    <w:p w:rsidR="00344899" w:rsidRPr="00F62B1D" w:rsidRDefault="00344899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1D">
        <w:rPr>
          <w:rFonts w:ascii="Times New Roman" w:hAnsi="Times New Roman" w:cs="Times New Roman"/>
          <w:sz w:val="24"/>
          <w:szCs w:val="24"/>
        </w:rPr>
        <w:t>графика - 43 ед.</w:t>
      </w:r>
      <w:bookmarkStart w:id="0" w:name="_GoBack"/>
      <w:bookmarkEnd w:id="0"/>
    </w:p>
    <w:p w:rsidR="00344899" w:rsidRPr="00F62B1D" w:rsidRDefault="00344899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1D">
        <w:rPr>
          <w:rFonts w:ascii="Times New Roman" w:hAnsi="Times New Roman" w:cs="Times New Roman"/>
          <w:sz w:val="24"/>
          <w:szCs w:val="24"/>
        </w:rPr>
        <w:t>скульптура - 6 ед.</w:t>
      </w:r>
    </w:p>
    <w:p w:rsidR="00344899" w:rsidRPr="00F62B1D" w:rsidRDefault="00344899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1D">
        <w:rPr>
          <w:rFonts w:ascii="Times New Roman" w:hAnsi="Times New Roman" w:cs="Times New Roman"/>
          <w:sz w:val="24"/>
          <w:szCs w:val="24"/>
        </w:rPr>
        <w:t>документы - 75 ед.</w:t>
      </w:r>
    </w:p>
    <w:p w:rsidR="00344899" w:rsidRPr="00F62B1D" w:rsidRDefault="00344899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1D">
        <w:rPr>
          <w:rFonts w:ascii="Times New Roman" w:hAnsi="Times New Roman" w:cs="Times New Roman"/>
          <w:sz w:val="24"/>
          <w:szCs w:val="24"/>
        </w:rPr>
        <w:t>предметы истории техники - 10 ед.</w:t>
      </w:r>
    </w:p>
    <w:p w:rsidR="00344899" w:rsidRPr="00F62B1D" w:rsidRDefault="00344899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1D">
        <w:rPr>
          <w:rFonts w:ascii="Times New Roman" w:hAnsi="Times New Roman" w:cs="Times New Roman"/>
          <w:sz w:val="24"/>
          <w:szCs w:val="24"/>
        </w:rPr>
        <w:t>-</w:t>
      </w:r>
      <w:r w:rsidRPr="00F62B1D">
        <w:rPr>
          <w:rFonts w:ascii="Times New Roman" w:hAnsi="Times New Roman" w:cs="Times New Roman"/>
          <w:sz w:val="24"/>
          <w:szCs w:val="24"/>
        </w:rPr>
        <w:tab/>
        <w:t>нумизматика - 1 ед. хр.</w:t>
      </w:r>
    </w:p>
    <w:p w:rsidR="00344899" w:rsidRPr="00F62B1D" w:rsidRDefault="00344899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1D">
        <w:rPr>
          <w:rFonts w:ascii="Times New Roman" w:hAnsi="Times New Roman" w:cs="Times New Roman"/>
          <w:sz w:val="24"/>
          <w:szCs w:val="24"/>
        </w:rPr>
        <w:t>-  фотографии – 4 ед. хр.</w:t>
      </w:r>
    </w:p>
    <w:p w:rsidR="00344899" w:rsidRPr="00F62B1D" w:rsidRDefault="00344899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1D">
        <w:rPr>
          <w:rFonts w:ascii="Times New Roman" w:hAnsi="Times New Roman" w:cs="Times New Roman"/>
          <w:sz w:val="24"/>
          <w:szCs w:val="24"/>
        </w:rPr>
        <w:t>-</w:t>
      </w:r>
      <w:r w:rsidRPr="00F62B1D">
        <w:rPr>
          <w:rFonts w:ascii="Times New Roman" w:hAnsi="Times New Roman" w:cs="Times New Roman"/>
          <w:sz w:val="24"/>
          <w:szCs w:val="24"/>
        </w:rPr>
        <w:tab/>
        <w:t>прочие - 128 ед. хр.</w:t>
      </w:r>
    </w:p>
    <w:p w:rsidR="00344899" w:rsidRPr="00F62B1D" w:rsidRDefault="00344899" w:rsidP="00F62B1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1D">
        <w:rPr>
          <w:rFonts w:ascii="Times New Roman" w:hAnsi="Times New Roman" w:cs="Times New Roman"/>
          <w:sz w:val="24"/>
          <w:szCs w:val="24"/>
        </w:rPr>
        <w:t>Общая посещаемость музея в 2016 году составила 17962 человек. Проведено 568 экскурсий, экскурсиями обслужено 9072 человека.</w:t>
      </w:r>
      <w:r w:rsidR="00F62B1D">
        <w:rPr>
          <w:rFonts w:ascii="Times New Roman" w:hAnsi="Times New Roman" w:cs="Times New Roman"/>
          <w:sz w:val="24"/>
          <w:szCs w:val="24"/>
        </w:rPr>
        <w:t xml:space="preserve"> </w:t>
      </w:r>
      <w:r w:rsidRPr="00F62B1D">
        <w:rPr>
          <w:rFonts w:ascii="Times New Roman" w:hAnsi="Times New Roman" w:cs="Times New Roman"/>
          <w:sz w:val="24"/>
          <w:szCs w:val="24"/>
        </w:rPr>
        <w:t>Для учащихся проведено 180экскурсий, обслужено 4 318 человек.</w:t>
      </w:r>
      <w:r w:rsidR="00F62B1D">
        <w:rPr>
          <w:rFonts w:ascii="Times New Roman" w:hAnsi="Times New Roman" w:cs="Times New Roman"/>
          <w:sz w:val="24"/>
          <w:szCs w:val="24"/>
        </w:rPr>
        <w:t xml:space="preserve"> </w:t>
      </w:r>
      <w:r w:rsidRPr="00F62B1D">
        <w:rPr>
          <w:rFonts w:ascii="Times New Roman" w:hAnsi="Times New Roman" w:cs="Times New Roman"/>
          <w:color w:val="000000" w:themeColor="text1"/>
          <w:sz w:val="24"/>
          <w:szCs w:val="24"/>
        </w:rPr>
        <w:t>Для взрослых, студентов и пенсионеров проведено 388 экскурсий, обслужено 4754 человека.</w:t>
      </w:r>
      <w:r w:rsidR="00F62B1D">
        <w:rPr>
          <w:rFonts w:ascii="Times New Roman" w:hAnsi="Times New Roman" w:cs="Times New Roman"/>
          <w:sz w:val="24"/>
          <w:szCs w:val="24"/>
        </w:rPr>
        <w:t xml:space="preserve"> </w:t>
      </w:r>
      <w:r w:rsidRPr="00F62B1D">
        <w:rPr>
          <w:rFonts w:ascii="Times New Roman" w:hAnsi="Times New Roman" w:cs="Times New Roman"/>
          <w:sz w:val="24"/>
          <w:szCs w:val="24"/>
        </w:rPr>
        <w:t>Музей посетили 8 890 человек одиночных посетителей.В 2016 году музей принял 6 203 человека бесплатно. Из них обслужено экскурсиями 1 639 человек, проведено 125 бесплатных экскурсий.</w:t>
      </w:r>
      <w:r w:rsidR="00F62B1D">
        <w:rPr>
          <w:rFonts w:ascii="Times New Roman" w:hAnsi="Times New Roman" w:cs="Times New Roman"/>
          <w:sz w:val="24"/>
          <w:szCs w:val="24"/>
        </w:rPr>
        <w:t xml:space="preserve"> </w:t>
      </w:r>
      <w:r w:rsidRPr="00F62B1D">
        <w:rPr>
          <w:rFonts w:ascii="Times New Roman" w:hAnsi="Times New Roman" w:cs="Times New Roman"/>
          <w:sz w:val="24"/>
          <w:szCs w:val="24"/>
        </w:rPr>
        <w:t>Массовые мероприятия (культурно-досуговые мероприятия) проводились как в стенах музея, так и в других учреждениях города и района. Всего в 2016 году проведено 40 мероприятий, в которых приняло участие 6 014 человек.</w:t>
      </w:r>
      <w:r w:rsidR="00F62B1D">
        <w:rPr>
          <w:rFonts w:ascii="Times New Roman" w:hAnsi="Times New Roman" w:cs="Times New Roman"/>
          <w:sz w:val="24"/>
          <w:szCs w:val="24"/>
        </w:rPr>
        <w:t xml:space="preserve"> </w:t>
      </w:r>
      <w:r w:rsidRPr="00F62B1D">
        <w:rPr>
          <w:rFonts w:ascii="Times New Roman" w:hAnsi="Times New Roman" w:cs="Times New Roman"/>
          <w:sz w:val="24"/>
          <w:szCs w:val="24"/>
        </w:rPr>
        <w:t>В школах города и района, в лагерях отдыха школьников в каникулярное время, в Центре реабилитации пожилых людей, в детских садах города проводились тематические вечера, тематические экскурсии, интерактивные программы, электронные презентации, викторины, познавательно - развлекательные и т. п. программы.</w:t>
      </w:r>
    </w:p>
    <w:p w:rsidR="008D3ACC" w:rsidRPr="005C004E" w:rsidRDefault="008D3ACC" w:rsidP="00502F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52D2" w:rsidRPr="005C004E" w:rsidRDefault="002D52D2" w:rsidP="00EB34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3432" w:rsidRPr="00BB5511" w:rsidRDefault="00C83432" w:rsidP="00C83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511">
        <w:rPr>
          <w:rFonts w:ascii="Times New Roman" w:hAnsi="Times New Roman" w:cs="Times New Roman"/>
          <w:sz w:val="24"/>
          <w:szCs w:val="24"/>
        </w:rPr>
        <w:t>Начальник отдела культуры</w:t>
      </w:r>
      <w:r w:rsidR="00464F2F">
        <w:rPr>
          <w:rFonts w:ascii="Times New Roman" w:hAnsi="Times New Roman" w:cs="Times New Roman"/>
          <w:sz w:val="24"/>
          <w:szCs w:val="24"/>
        </w:rPr>
        <w:t>, туризма</w:t>
      </w:r>
      <w:r w:rsidRPr="00BB5511">
        <w:rPr>
          <w:rFonts w:ascii="Times New Roman" w:hAnsi="Times New Roman" w:cs="Times New Roman"/>
          <w:sz w:val="24"/>
          <w:szCs w:val="24"/>
        </w:rPr>
        <w:t xml:space="preserve"> и спорта</w:t>
      </w:r>
    </w:p>
    <w:p w:rsidR="00C83432" w:rsidRPr="00BB5511" w:rsidRDefault="00C272CE" w:rsidP="00C83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83432" w:rsidRPr="00BB5511">
        <w:rPr>
          <w:rFonts w:ascii="Times New Roman" w:hAnsi="Times New Roman" w:cs="Times New Roman"/>
          <w:sz w:val="24"/>
          <w:szCs w:val="24"/>
        </w:rPr>
        <w:t>дм</w:t>
      </w:r>
      <w:r w:rsidR="00464F2F">
        <w:rPr>
          <w:rFonts w:ascii="Times New Roman" w:hAnsi="Times New Roman" w:cs="Times New Roman"/>
          <w:sz w:val="24"/>
          <w:szCs w:val="24"/>
        </w:rPr>
        <w:t>инистрации городского округа город Чкаловск</w:t>
      </w:r>
      <w:r w:rsidR="00C83432" w:rsidRPr="00BB5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А.П.Рыжова</w:t>
      </w:r>
    </w:p>
    <w:sectPr w:rsidR="00C83432" w:rsidRPr="00BB5511" w:rsidSect="00BB551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4287"/>
    <w:multiLevelType w:val="multilevel"/>
    <w:tmpl w:val="E1760D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characterSpacingControl w:val="doNotCompress"/>
  <w:compat/>
  <w:rsids>
    <w:rsidRoot w:val="00A07382"/>
    <w:rsid w:val="000557BA"/>
    <w:rsid w:val="0006014E"/>
    <w:rsid w:val="00064AD8"/>
    <w:rsid w:val="00065C99"/>
    <w:rsid w:val="000C3656"/>
    <w:rsid w:val="00103AC9"/>
    <w:rsid w:val="0012356F"/>
    <w:rsid w:val="0013166B"/>
    <w:rsid w:val="0014730A"/>
    <w:rsid w:val="00153BDB"/>
    <w:rsid w:val="001573AE"/>
    <w:rsid w:val="00170E95"/>
    <w:rsid w:val="001E0A65"/>
    <w:rsid w:val="00230DB4"/>
    <w:rsid w:val="00261212"/>
    <w:rsid w:val="002952CD"/>
    <w:rsid w:val="002A0FF4"/>
    <w:rsid w:val="002D52D2"/>
    <w:rsid w:val="00331184"/>
    <w:rsid w:val="00344899"/>
    <w:rsid w:val="00380FA6"/>
    <w:rsid w:val="003946CE"/>
    <w:rsid w:val="003B34D9"/>
    <w:rsid w:val="00464F2F"/>
    <w:rsid w:val="00493011"/>
    <w:rsid w:val="004C2FB5"/>
    <w:rsid w:val="00502FBC"/>
    <w:rsid w:val="00505667"/>
    <w:rsid w:val="00511FAA"/>
    <w:rsid w:val="00527DB9"/>
    <w:rsid w:val="005373A2"/>
    <w:rsid w:val="00547790"/>
    <w:rsid w:val="00587522"/>
    <w:rsid w:val="00591989"/>
    <w:rsid w:val="005B19C0"/>
    <w:rsid w:val="005C004E"/>
    <w:rsid w:val="005C77F4"/>
    <w:rsid w:val="005F0F09"/>
    <w:rsid w:val="0060481E"/>
    <w:rsid w:val="00624D13"/>
    <w:rsid w:val="00626088"/>
    <w:rsid w:val="00640254"/>
    <w:rsid w:val="006512D9"/>
    <w:rsid w:val="00667564"/>
    <w:rsid w:val="006C7573"/>
    <w:rsid w:val="006E45A6"/>
    <w:rsid w:val="006F0D2E"/>
    <w:rsid w:val="0070106D"/>
    <w:rsid w:val="007215A2"/>
    <w:rsid w:val="00775E6B"/>
    <w:rsid w:val="007809B0"/>
    <w:rsid w:val="00791DC1"/>
    <w:rsid w:val="007E0523"/>
    <w:rsid w:val="007F3D4A"/>
    <w:rsid w:val="008277DF"/>
    <w:rsid w:val="00831A89"/>
    <w:rsid w:val="00834037"/>
    <w:rsid w:val="008C7A0E"/>
    <w:rsid w:val="008D3ACC"/>
    <w:rsid w:val="008E067B"/>
    <w:rsid w:val="008E7396"/>
    <w:rsid w:val="008F2204"/>
    <w:rsid w:val="008F45B1"/>
    <w:rsid w:val="00924DED"/>
    <w:rsid w:val="0093281C"/>
    <w:rsid w:val="009C2F1C"/>
    <w:rsid w:val="00A0121E"/>
    <w:rsid w:val="00A07382"/>
    <w:rsid w:val="00A42264"/>
    <w:rsid w:val="00A80924"/>
    <w:rsid w:val="00A860A2"/>
    <w:rsid w:val="00AE0AF1"/>
    <w:rsid w:val="00AE46BC"/>
    <w:rsid w:val="00B34269"/>
    <w:rsid w:val="00BB5511"/>
    <w:rsid w:val="00BE2868"/>
    <w:rsid w:val="00C272CE"/>
    <w:rsid w:val="00C30EC6"/>
    <w:rsid w:val="00C516F9"/>
    <w:rsid w:val="00C76AA9"/>
    <w:rsid w:val="00C8296D"/>
    <w:rsid w:val="00C83432"/>
    <w:rsid w:val="00CB1143"/>
    <w:rsid w:val="00CC4757"/>
    <w:rsid w:val="00CF016A"/>
    <w:rsid w:val="00CF5024"/>
    <w:rsid w:val="00D109DF"/>
    <w:rsid w:val="00D15CFA"/>
    <w:rsid w:val="00D40A1C"/>
    <w:rsid w:val="00DB4C28"/>
    <w:rsid w:val="00DF47E5"/>
    <w:rsid w:val="00E041F1"/>
    <w:rsid w:val="00E169C8"/>
    <w:rsid w:val="00E54420"/>
    <w:rsid w:val="00E676AD"/>
    <w:rsid w:val="00E906D1"/>
    <w:rsid w:val="00EA09CF"/>
    <w:rsid w:val="00EB2A16"/>
    <w:rsid w:val="00EB34D3"/>
    <w:rsid w:val="00ED4BF2"/>
    <w:rsid w:val="00F446FD"/>
    <w:rsid w:val="00F4796D"/>
    <w:rsid w:val="00F53CE3"/>
    <w:rsid w:val="00F62B1D"/>
    <w:rsid w:val="00F667AD"/>
    <w:rsid w:val="00F87D6C"/>
    <w:rsid w:val="00F92A84"/>
    <w:rsid w:val="00F936A2"/>
    <w:rsid w:val="00FD5281"/>
    <w:rsid w:val="00FD6087"/>
    <w:rsid w:val="00FD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343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B34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02F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2FB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EA09C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kalovsk-zbs.narod.ru/bibl/katalo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2017-01-16T07:29:00Z</cp:lastPrinted>
  <dcterms:created xsi:type="dcterms:W3CDTF">2016-12-27T11:27:00Z</dcterms:created>
  <dcterms:modified xsi:type="dcterms:W3CDTF">2017-01-16T07:30:00Z</dcterms:modified>
</cp:coreProperties>
</file>